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575" w:type="dxa"/>
        <w:tblLook w:val="04A0" w:firstRow="1" w:lastRow="0" w:firstColumn="1" w:lastColumn="0" w:noHBand="0" w:noVBand="1"/>
      </w:tblPr>
      <w:tblGrid>
        <w:gridCol w:w="588"/>
        <w:gridCol w:w="3960"/>
        <w:gridCol w:w="1619"/>
        <w:gridCol w:w="1619"/>
        <w:gridCol w:w="1738"/>
        <w:gridCol w:w="1619"/>
        <w:gridCol w:w="1619"/>
        <w:gridCol w:w="1813"/>
      </w:tblGrid>
      <w:tr w:rsidR="00EA1A29" w:rsidRPr="002D02E5" w14:paraId="6CAAD043" w14:textId="77777777" w:rsidTr="00610BA0">
        <w:trPr>
          <w:trHeight w:val="709"/>
        </w:trPr>
        <w:tc>
          <w:tcPr>
            <w:tcW w:w="1440" w:type="dxa"/>
            <w:gridSpan w:val="8"/>
          </w:tcPr>
          <w:p w14:paraId="50E18152" w14:textId="3C7F52AF" w:rsidR="00202A2C" w:rsidRDefault="00EA1A29" w:rsidP="005D3A8D">
            <w:r w:rsidRPr="201CEA1D">
              <w:rPr>
                <w:b/>
                <w:bCs/>
              </w:rPr>
              <w:t>Standard</w:t>
            </w:r>
            <w:r w:rsidR="008117BD">
              <w:t xml:space="preserve"> </w:t>
            </w:r>
            <w:r w:rsidR="008117BD" w:rsidRPr="008117BD">
              <w:rPr>
                <w:i/>
              </w:rPr>
              <w:t>AMDM.PR.5.1</w:t>
            </w:r>
            <w:r w:rsidR="008117BD">
              <w:t xml:space="preserve"> Determine conditional probabilities and probabilities of compound events to make decisions in problem situations.  </w:t>
            </w:r>
            <w:r w:rsidR="008117BD" w:rsidRPr="008117BD">
              <w:rPr>
                <w:i/>
              </w:rPr>
              <w:t>AMDM.PR.5.2</w:t>
            </w:r>
            <w:r w:rsidR="008117BD">
              <w:t xml:space="preserve"> Use probabilities to make and justify decisions about risks in everyday life.</w:t>
            </w:r>
          </w:p>
          <w:p w14:paraId="762B0D51" w14:textId="242C34F1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C4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117B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7B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8117BD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55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610BA0" w:rsidRPr="002D02E5" w14:paraId="52AEBE79" w14:textId="77777777" w:rsidTr="00610BA0">
        <w:trPr>
          <w:trHeight w:val="800"/>
        </w:trPr>
        <w:tc>
          <w:tcPr>
            <w:tcW w:w="523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3522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40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440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4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440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440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4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10BA0" w:rsidRPr="002D02E5" w14:paraId="0376D3D0" w14:textId="77777777" w:rsidTr="00610BA0">
        <w:trPr>
          <w:trHeight w:val="1195"/>
        </w:trPr>
        <w:tc>
          <w:tcPr>
            <w:tcW w:w="523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522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40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440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4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440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440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4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10BA0" w:rsidRPr="002D02E5" w14:paraId="0790346B" w14:textId="77777777" w:rsidTr="00610BA0">
        <w:trPr>
          <w:cantSplit/>
          <w:trHeight w:val="800"/>
        </w:trPr>
        <w:tc>
          <w:tcPr>
            <w:tcW w:w="523" w:type="dxa"/>
            <w:textDirection w:val="btLr"/>
            <w:vAlign w:val="center"/>
          </w:tcPr>
          <w:p w14:paraId="1B536C62" w14:textId="61992B5C" w:rsidR="00635E7F" w:rsidRPr="00C423AB" w:rsidRDefault="00D60569" w:rsidP="004827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3522" w:type="dxa"/>
            <w:vAlign w:val="center"/>
          </w:tcPr>
          <w:p w14:paraId="03D27BD8" w14:textId="77777777" w:rsidR="008117BD" w:rsidRPr="00610BA0" w:rsidRDefault="008117BD" w:rsidP="008117BD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*I am learning to determine the probability of compound events </w:t>
            </w:r>
          </w:p>
          <w:p w14:paraId="04066F64" w14:textId="3CE5B87A" w:rsidR="00635E7F" w:rsidRPr="00610BA0" w:rsidRDefault="008117BD" w:rsidP="008117BD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 *I am learning probability to make decisions about everyday life. </w:t>
            </w:r>
          </w:p>
        </w:tc>
        <w:tc>
          <w:tcPr>
            <w:tcW w:w="1440" w:type="dxa"/>
            <w:vAlign w:val="center"/>
          </w:tcPr>
          <w:p w14:paraId="79D07617" w14:textId="5045DA00" w:rsidR="00C4168D" w:rsidRPr="00C80ECA" w:rsidRDefault="00C4168D" w:rsidP="004827D1">
            <w:pPr>
              <w:rPr>
                <w:rFonts w:cstheme="minorHAnsi"/>
              </w:rPr>
            </w:pPr>
            <w:r w:rsidRPr="00C80ECA">
              <w:rPr>
                <w:rFonts w:cstheme="minorHAnsi"/>
              </w:rPr>
              <w:t xml:space="preserve">Warm up: </w:t>
            </w:r>
            <w:r w:rsidR="00463711">
              <w:rPr>
                <w:rFonts w:cstheme="minorHAnsi"/>
              </w:rPr>
              <w:t xml:space="preserve">open ended questions on cards </w:t>
            </w:r>
          </w:p>
        </w:tc>
        <w:tc>
          <w:tcPr>
            <w:tcW w:w="1440" w:type="dxa"/>
            <w:vAlign w:val="center"/>
          </w:tcPr>
          <w:p w14:paraId="18312F05" w14:textId="23A04A4A" w:rsidR="00635E7F" w:rsidRPr="00C80ECA" w:rsidRDefault="00C4168D" w:rsidP="004827D1">
            <w:pPr>
              <w:jc w:val="center"/>
              <w:rPr>
                <w:rFonts w:cstheme="minorHAnsi"/>
              </w:rPr>
            </w:pPr>
            <w:r w:rsidRPr="00C80ECA">
              <w:rPr>
                <w:rFonts w:cstheme="minorHAnsi"/>
              </w:rPr>
              <w:t>Notes</w:t>
            </w:r>
            <w:r w:rsidR="00463711">
              <w:rPr>
                <w:rFonts w:cstheme="minorHAnsi"/>
              </w:rPr>
              <w:t>:</w:t>
            </w:r>
            <w:r w:rsidRPr="00C80ECA">
              <w:rPr>
                <w:rFonts w:cstheme="minorHAnsi"/>
              </w:rPr>
              <w:t xml:space="preserve"> </w:t>
            </w:r>
            <w:r w:rsidR="00463711">
              <w:rPr>
                <w:rFonts w:cstheme="minorHAnsi"/>
              </w:rPr>
              <w:t xml:space="preserve">intro to probability </w:t>
            </w:r>
          </w:p>
        </w:tc>
        <w:tc>
          <w:tcPr>
            <w:tcW w:w="1440" w:type="dxa"/>
            <w:vAlign w:val="center"/>
          </w:tcPr>
          <w:p w14:paraId="31E58BB0" w14:textId="5A7697E4" w:rsidR="00635E7F" w:rsidRPr="00C80ECA" w:rsidRDefault="00D2748F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Smart board demonstration on basic probability</w:t>
            </w:r>
          </w:p>
        </w:tc>
        <w:tc>
          <w:tcPr>
            <w:tcW w:w="1440" w:type="dxa"/>
            <w:vAlign w:val="center"/>
          </w:tcPr>
          <w:p w14:paraId="4E2CB39B" w14:textId="27284E05" w:rsidR="00635E7F" w:rsidRPr="00C80ECA" w:rsidRDefault="00D2748F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Work with a partner to complete practice </w:t>
            </w:r>
          </w:p>
        </w:tc>
        <w:tc>
          <w:tcPr>
            <w:tcW w:w="1440" w:type="dxa"/>
            <w:vAlign w:val="center"/>
          </w:tcPr>
          <w:p w14:paraId="737F75F9" w14:textId="003CD6D7" w:rsidR="00635E7F" w:rsidRPr="00C80ECA" w:rsidRDefault="00635E7F" w:rsidP="00C4168D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7BDDD062" w14:textId="34332033" w:rsidR="00635E7F" w:rsidRPr="00C80ECA" w:rsidRDefault="00C4168D" w:rsidP="004827D1">
            <w:pPr>
              <w:rPr>
                <w:rFonts w:cstheme="minorHAnsi"/>
              </w:rPr>
            </w:pPr>
            <w:r w:rsidRPr="00C80ECA">
              <w:rPr>
                <w:rFonts w:cstheme="minorHAnsi"/>
              </w:rPr>
              <w:t>Group discussion on answers to practice?</w:t>
            </w:r>
          </w:p>
        </w:tc>
      </w:tr>
      <w:tr w:rsidR="00610BA0" w:rsidRPr="002D02E5" w14:paraId="4516B77C" w14:textId="77777777" w:rsidTr="00610BA0">
        <w:trPr>
          <w:cantSplit/>
          <w:trHeight w:val="1402"/>
        </w:trPr>
        <w:tc>
          <w:tcPr>
            <w:tcW w:w="523" w:type="dxa"/>
            <w:textDirection w:val="btLr"/>
            <w:vAlign w:val="center"/>
          </w:tcPr>
          <w:p w14:paraId="4237A73E" w14:textId="727A394E" w:rsidR="00FD68B6" w:rsidRPr="00C423AB" w:rsidRDefault="00D60569" w:rsidP="00FD68B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3522" w:type="dxa"/>
            <w:vAlign w:val="center"/>
          </w:tcPr>
          <w:p w14:paraId="1919C4C5" w14:textId="77777777" w:rsidR="008117BD" w:rsidRPr="00610BA0" w:rsidRDefault="008117BD" w:rsidP="008117BD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*I am learning to determine the probability of compound events </w:t>
            </w:r>
          </w:p>
          <w:p w14:paraId="4E885F5A" w14:textId="0C9E6E2B" w:rsidR="00FD68B6" w:rsidRPr="00610BA0" w:rsidRDefault="008117BD" w:rsidP="008117BD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 *I am learning probability to make decisions about everyday life.</w:t>
            </w:r>
          </w:p>
        </w:tc>
        <w:tc>
          <w:tcPr>
            <w:tcW w:w="1440" w:type="dxa"/>
            <w:vAlign w:val="center"/>
          </w:tcPr>
          <w:p w14:paraId="60BEDEFE" w14:textId="6FFFA7DB" w:rsidR="00FD68B6" w:rsidRPr="00C80ECA" w:rsidRDefault="00FD68B6" w:rsidP="00FD68B6">
            <w:pPr>
              <w:rPr>
                <w:rFonts w:cstheme="minorHAnsi"/>
              </w:rPr>
            </w:pPr>
            <w:r w:rsidRPr="00C80ECA">
              <w:rPr>
                <w:rFonts w:cstheme="minorHAnsi"/>
              </w:rPr>
              <w:t>Warm up:</w:t>
            </w:r>
            <w:r w:rsidR="00D2748F">
              <w:rPr>
                <w:rFonts w:cstheme="minorHAnsi"/>
              </w:rPr>
              <w:t xml:space="preserve"> </w:t>
            </w:r>
            <w:r w:rsidR="008117BD">
              <w:rPr>
                <w:rFonts w:cstheme="minorHAnsi"/>
              </w:rPr>
              <w:t>probability</w:t>
            </w:r>
            <w:r w:rsidR="00D2748F">
              <w:rPr>
                <w:rFonts w:cstheme="minorHAnsi"/>
              </w:rPr>
              <w:t xml:space="preserve"> problems involving a deck of a cards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14:paraId="745455DA" w14:textId="77777777" w:rsidR="00FD68B6" w:rsidRPr="00C80ECA" w:rsidRDefault="00FD68B6" w:rsidP="00FD68B6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626E94B7" w14:textId="4D31ED9C" w:rsidR="00FD68B6" w:rsidRPr="00C80ECA" w:rsidRDefault="00FD68B6" w:rsidP="00FD68B6">
            <w:pPr>
              <w:jc w:val="center"/>
              <w:rPr>
                <w:rFonts w:cstheme="minorHAnsi"/>
              </w:rPr>
            </w:pPr>
            <w:r w:rsidRPr="00C80ECA">
              <w:rPr>
                <w:rFonts w:cstheme="minorHAnsi"/>
              </w:rPr>
              <w:t xml:space="preserve">whole group formative on </w:t>
            </w:r>
            <w:r w:rsidR="00E16B47">
              <w:rPr>
                <w:rFonts w:cstheme="minorHAnsi"/>
              </w:rPr>
              <w:t>probability</w:t>
            </w:r>
            <w:r w:rsidRPr="00C80ECA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57DA8FE" w14:textId="73C6794E" w:rsidR="00FD68B6" w:rsidRPr="00C80ECA" w:rsidRDefault="00FD68B6" w:rsidP="00FD68B6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10C8CF46" w14:textId="06876AC8" w:rsidR="00FD68B6" w:rsidRPr="00C80ECA" w:rsidRDefault="00D2748F" w:rsidP="00FD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Probability classwork 1 </w:t>
            </w:r>
          </w:p>
        </w:tc>
        <w:tc>
          <w:tcPr>
            <w:tcW w:w="1440" w:type="dxa"/>
            <w:vAlign w:val="center"/>
          </w:tcPr>
          <w:p w14:paraId="02C47059" w14:textId="5AF8AF9C" w:rsidR="00FD68B6" w:rsidRPr="00C80ECA" w:rsidRDefault="00D2748F" w:rsidP="00FD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Quick Q and A before submitting assignment</w:t>
            </w:r>
            <w:r w:rsidR="00FD68B6" w:rsidRPr="00C80ECA">
              <w:rPr>
                <w:rFonts w:cstheme="minorHAnsi"/>
              </w:rPr>
              <w:t xml:space="preserve"> </w:t>
            </w:r>
          </w:p>
        </w:tc>
      </w:tr>
      <w:tr w:rsidR="00610BA0" w:rsidRPr="002D02E5" w14:paraId="5E21C457" w14:textId="77777777" w:rsidTr="00610BA0">
        <w:trPr>
          <w:cantSplit/>
          <w:trHeight w:val="1402"/>
        </w:trPr>
        <w:tc>
          <w:tcPr>
            <w:tcW w:w="523" w:type="dxa"/>
            <w:textDirection w:val="btLr"/>
            <w:vAlign w:val="center"/>
          </w:tcPr>
          <w:p w14:paraId="58758856" w14:textId="7D8F3511" w:rsidR="004E7092" w:rsidRDefault="00950955" w:rsidP="004E709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Wednesday</w:t>
            </w:r>
          </w:p>
        </w:tc>
        <w:tc>
          <w:tcPr>
            <w:tcW w:w="3522" w:type="dxa"/>
            <w:vAlign w:val="center"/>
          </w:tcPr>
          <w:p w14:paraId="79616215" w14:textId="77777777" w:rsidR="004E7092" w:rsidRPr="00610BA0" w:rsidRDefault="004E7092" w:rsidP="004E7092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*I am learning to determine the probability of compound events </w:t>
            </w:r>
          </w:p>
          <w:p w14:paraId="2FFC2156" w14:textId="27FCAC0D" w:rsidR="004E7092" w:rsidRPr="00610BA0" w:rsidRDefault="004E7092" w:rsidP="004E7092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 *I am learning probability to make decisions about everyday life.</w:t>
            </w:r>
          </w:p>
        </w:tc>
        <w:tc>
          <w:tcPr>
            <w:tcW w:w="1440" w:type="dxa"/>
            <w:vAlign w:val="center"/>
          </w:tcPr>
          <w:p w14:paraId="7697AEC4" w14:textId="23614245" w:rsidR="004E7092" w:rsidRPr="00C80ECA" w:rsidRDefault="004E7092" w:rsidP="004E7092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Probability </w:t>
            </w:r>
            <w:proofErr w:type="gramStart"/>
            <w:r>
              <w:rPr>
                <w:rFonts w:cstheme="minorHAnsi"/>
                <w:bCs/>
              </w:rPr>
              <w:t>warm</w:t>
            </w:r>
            <w:proofErr w:type="gramEnd"/>
            <w:r>
              <w:rPr>
                <w:rFonts w:cstheme="minorHAnsi"/>
                <w:bCs/>
              </w:rPr>
              <w:t xml:space="preserve"> up </w:t>
            </w:r>
          </w:p>
        </w:tc>
        <w:tc>
          <w:tcPr>
            <w:tcW w:w="1440" w:type="dxa"/>
            <w:vAlign w:val="center"/>
          </w:tcPr>
          <w:p w14:paraId="34187CD4" w14:textId="77777777" w:rsidR="004E7092" w:rsidRPr="00C80ECA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2A79B2F3" w14:textId="77777777" w:rsidR="004E7092" w:rsidRPr="00C80ECA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19D2D744" w14:textId="653818D9" w:rsidR="004E7092" w:rsidRPr="00C80ECA" w:rsidRDefault="004E7092" w:rsidP="004E70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Probability learning stations Part 1 </w:t>
            </w:r>
          </w:p>
        </w:tc>
        <w:tc>
          <w:tcPr>
            <w:tcW w:w="1440" w:type="dxa"/>
            <w:vAlign w:val="center"/>
          </w:tcPr>
          <w:p w14:paraId="48990E04" w14:textId="77777777" w:rsidR="004E7092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2BB7FC7" w14:textId="341E171F" w:rsidR="004E7092" w:rsidRDefault="004E7092" w:rsidP="004E70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Whole group discussion </w:t>
            </w:r>
          </w:p>
        </w:tc>
      </w:tr>
      <w:tr w:rsidR="00610BA0" w:rsidRPr="002D02E5" w14:paraId="020D9BBB" w14:textId="77777777" w:rsidTr="00610BA0">
        <w:trPr>
          <w:cantSplit/>
          <w:trHeight w:val="1067"/>
        </w:trPr>
        <w:tc>
          <w:tcPr>
            <w:tcW w:w="523" w:type="dxa"/>
            <w:textDirection w:val="btLr"/>
            <w:vAlign w:val="center"/>
          </w:tcPr>
          <w:p w14:paraId="60EE4E32" w14:textId="2515B027" w:rsidR="004E7092" w:rsidRPr="00C423AB" w:rsidRDefault="00D12274" w:rsidP="004E709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Thursday</w:t>
            </w:r>
          </w:p>
        </w:tc>
        <w:tc>
          <w:tcPr>
            <w:tcW w:w="3522" w:type="dxa"/>
          </w:tcPr>
          <w:p w14:paraId="53D43ACA" w14:textId="77777777" w:rsidR="004E7092" w:rsidRPr="00610BA0" w:rsidRDefault="004E7092" w:rsidP="004E7092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*I am learning to determine the probability of compound events </w:t>
            </w:r>
          </w:p>
          <w:p w14:paraId="313AC90E" w14:textId="0FE03678" w:rsidR="004E7092" w:rsidRPr="00610BA0" w:rsidRDefault="004E7092" w:rsidP="004E7092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 *I am learning probability to make decisions about everyday life.</w:t>
            </w:r>
          </w:p>
        </w:tc>
        <w:tc>
          <w:tcPr>
            <w:tcW w:w="1440" w:type="dxa"/>
          </w:tcPr>
          <w:p w14:paraId="373FDF59" w14:textId="27966054" w:rsidR="004E7092" w:rsidRDefault="004E7092" w:rsidP="004E7092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Probability </w:t>
            </w:r>
            <w:proofErr w:type="gramStart"/>
            <w:r>
              <w:rPr>
                <w:rFonts w:cstheme="minorHAnsi"/>
              </w:rPr>
              <w:t>warm</w:t>
            </w:r>
            <w:proofErr w:type="gramEnd"/>
            <w:r>
              <w:rPr>
                <w:rFonts w:cstheme="minorHAnsi"/>
              </w:rPr>
              <w:t xml:space="preserve"> up </w:t>
            </w:r>
          </w:p>
        </w:tc>
        <w:tc>
          <w:tcPr>
            <w:tcW w:w="1440" w:type="dxa"/>
          </w:tcPr>
          <w:p w14:paraId="28683B31" w14:textId="77777777" w:rsidR="004E7092" w:rsidRPr="00C80ECA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41B382D2" w14:textId="77777777" w:rsidR="004E7092" w:rsidRPr="00C80ECA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EAE78B9" w14:textId="4EFA3BF9" w:rsidR="004E7092" w:rsidRDefault="004E7092" w:rsidP="004E709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Probability learning </w:t>
            </w:r>
            <w:proofErr w:type="gramStart"/>
            <w:r>
              <w:rPr>
                <w:rFonts w:cstheme="minorHAnsi"/>
              </w:rPr>
              <w:t>stations</w:t>
            </w:r>
            <w:proofErr w:type="gramEnd"/>
            <w:r>
              <w:rPr>
                <w:rFonts w:cstheme="minorHAnsi"/>
              </w:rPr>
              <w:t xml:space="preserve"> part 2 </w:t>
            </w:r>
          </w:p>
        </w:tc>
        <w:tc>
          <w:tcPr>
            <w:tcW w:w="1440" w:type="dxa"/>
          </w:tcPr>
          <w:p w14:paraId="265A2128" w14:textId="70DBA7E8" w:rsidR="004E7092" w:rsidRDefault="004E7092" w:rsidP="004E70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Probability classwork 2 </w:t>
            </w:r>
          </w:p>
        </w:tc>
        <w:tc>
          <w:tcPr>
            <w:tcW w:w="1440" w:type="dxa"/>
          </w:tcPr>
          <w:p w14:paraId="6AB6CE1A" w14:textId="35C55110" w:rsidR="004E7092" w:rsidRDefault="004E7092" w:rsidP="004E709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Q and A to clear up misconceptions </w:t>
            </w:r>
          </w:p>
        </w:tc>
      </w:tr>
      <w:tr w:rsidR="00610BA0" w:rsidRPr="002D02E5" w14:paraId="50B40886" w14:textId="77777777" w:rsidTr="00610BA0">
        <w:trPr>
          <w:cantSplit/>
          <w:trHeight w:val="1402"/>
        </w:trPr>
        <w:tc>
          <w:tcPr>
            <w:tcW w:w="523" w:type="dxa"/>
            <w:textDirection w:val="btLr"/>
            <w:vAlign w:val="center"/>
          </w:tcPr>
          <w:p w14:paraId="6AF99D4F" w14:textId="25B7E9DA" w:rsidR="004E7092" w:rsidRPr="00C423AB" w:rsidRDefault="004E7092" w:rsidP="004E709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3522" w:type="dxa"/>
          </w:tcPr>
          <w:p w14:paraId="1B931CA0" w14:textId="77777777" w:rsidR="004E7092" w:rsidRPr="00610BA0" w:rsidRDefault="004E7092" w:rsidP="004E7092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*I am learning to determine the probability of compound events </w:t>
            </w:r>
          </w:p>
          <w:p w14:paraId="0514C934" w14:textId="75BDE416" w:rsidR="004E7092" w:rsidRPr="00610BA0" w:rsidRDefault="004E7092" w:rsidP="004E7092">
            <w:pPr>
              <w:rPr>
                <w:rFonts w:cstheme="minorHAnsi"/>
              </w:rPr>
            </w:pPr>
            <w:r w:rsidRPr="00610BA0">
              <w:rPr>
                <w:rFonts w:cstheme="minorHAnsi"/>
              </w:rPr>
              <w:t xml:space="preserve"> *I am learning probability to make decisions about everyday life.</w:t>
            </w:r>
          </w:p>
        </w:tc>
        <w:tc>
          <w:tcPr>
            <w:tcW w:w="1440" w:type="dxa"/>
          </w:tcPr>
          <w:p w14:paraId="097779C7" w14:textId="10E42884" w:rsidR="004E7092" w:rsidRPr="00C80ECA" w:rsidRDefault="004E7092" w:rsidP="004E7092">
            <w:pPr>
              <w:rPr>
                <w:rFonts w:cstheme="minorHAnsi"/>
              </w:rPr>
            </w:pPr>
            <w:r w:rsidRPr="00C80ECA">
              <w:rPr>
                <w:rFonts w:cstheme="minorHAnsi"/>
              </w:rPr>
              <w:t>Warm up:</w:t>
            </w:r>
            <w:r>
              <w:rPr>
                <w:rFonts w:cstheme="minorHAnsi"/>
              </w:rPr>
              <w:t xml:space="preserve"> probability problems involving a deck of a cards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440" w:type="dxa"/>
          </w:tcPr>
          <w:p w14:paraId="47878F60" w14:textId="77777777" w:rsidR="004E7092" w:rsidRPr="00C80ECA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69425AD" w14:textId="77777777" w:rsidR="004E7092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C76227B" w14:textId="77777777" w:rsidR="004E7092" w:rsidRDefault="004E7092" w:rsidP="004E709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0B15B136" w14:textId="1BF301A2" w:rsidR="004E7092" w:rsidRDefault="004E7092" w:rsidP="004E70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simple probability assessment  </w:t>
            </w:r>
          </w:p>
        </w:tc>
        <w:tc>
          <w:tcPr>
            <w:tcW w:w="1440" w:type="dxa"/>
          </w:tcPr>
          <w:p w14:paraId="5A3C2714" w14:textId="549267BC" w:rsidR="004E7092" w:rsidRPr="00C80ECA" w:rsidRDefault="004E7092" w:rsidP="004E70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Quick Q and A before submitting assignment</w:t>
            </w:r>
            <w:r w:rsidRPr="00C80ECA">
              <w:rPr>
                <w:rFonts w:cstheme="minorHAnsi"/>
              </w:rPr>
              <w:t xml:space="preserve"> </w:t>
            </w:r>
          </w:p>
        </w:tc>
      </w:tr>
    </w:tbl>
    <w:p w14:paraId="0609D44E" w14:textId="77777777" w:rsidR="00C954C2" w:rsidRDefault="00C954C2" w:rsidP="00C954C2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2DC487CC" w14:textId="75CA9561" w:rsidR="004827D1" w:rsidRDefault="004827D1" w:rsidP="00C954C2">
      <w:pPr>
        <w:tabs>
          <w:tab w:val="left" w:pos="5208"/>
        </w:tabs>
        <w:jc w:val="center"/>
      </w:pPr>
    </w:p>
    <w:sectPr w:rsidR="004827D1" w:rsidSect="00610BA0">
      <w:headerReference w:type="default" r:id="rId12"/>
      <w:pgSz w:w="15840" w:h="12240" w:orient="landscape"/>
      <w:pgMar w:top="72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2DE1" w14:textId="77777777" w:rsidR="004251B6" w:rsidRDefault="004251B6" w:rsidP="00EA1A29">
      <w:pPr>
        <w:spacing w:after="0" w:line="240" w:lineRule="auto"/>
      </w:pPr>
      <w:r>
        <w:separator/>
      </w:r>
    </w:p>
  </w:endnote>
  <w:endnote w:type="continuationSeparator" w:id="0">
    <w:p w14:paraId="396342EB" w14:textId="77777777" w:rsidR="004251B6" w:rsidRDefault="004251B6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1B65" w14:textId="77777777" w:rsidR="004251B6" w:rsidRDefault="004251B6" w:rsidP="00EA1A29">
      <w:pPr>
        <w:spacing w:after="0" w:line="240" w:lineRule="auto"/>
      </w:pPr>
      <w:r>
        <w:separator/>
      </w:r>
    </w:p>
  </w:footnote>
  <w:footnote w:type="continuationSeparator" w:id="0">
    <w:p w14:paraId="18681F9B" w14:textId="77777777" w:rsidR="004251B6" w:rsidRDefault="004251B6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8ABAC24" w:rsidR="004827D1" w:rsidRPr="00C954C2" w:rsidRDefault="009E553A" w:rsidP="00610BA0">
    <w:pPr>
      <w:spacing w:after="0"/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 xml:space="preserve">) – SY </w:t>
    </w:r>
    <w:r w:rsidR="00A255C1">
      <w:rPr>
        <w:b/>
        <w:sz w:val="28"/>
        <w:szCs w:val="28"/>
      </w:rPr>
      <w:t>25</w:t>
    </w:r>
    <w:r w:rsidRPr="00C954C2">
      <w:rPr>
        <w:b/>
        <w:sz w:val="28"/>
        <w:szCs w:val="28"/>
      </w:rPr>
      <w:t>-2</w:t>
    </w:r>
    <w:r w:rsidR="00A255C1">
      <w:rPr>
        <w:b/>
        <w:sz w:val="28"/>
        <w:szCs w:val="28"/>
      </w:rPr>
      <w:t>6</w:t>
    </w:r>
  </w:p>
  <w:p w14:paraId="5FC27920" w14:textId="6EACFAF9" w:rsidR="004827D1" w:rsidRDefault="009E553A" w:rsidP="00610BA0">
    <w:pPr>
      <w:spacing w:after="0"/>
      <w:jc w:val="center"/>
    </w:pPr>
    <w:r w:rsidRPr="00C954C2">
      <w:rPr>
        <w:b/>
        <w:bCs/>
        <w:sz w:val="28"/>
        <w:szCs w:val="28"/>
      </w:rPr>
      <w:t>Subject:</w:t>
    </w:r>
    <w:r w:rsidR="00962C0F" w:rsidRPr="00C954C2">
      <w:rPr>
        <w:b/>
        <w:bCs/>
        <w:sz w:val="28"/>
        <w:szCs w:val="28"/>
      </w:rPr>
      <w:t xml:space="preserve"> Math</w:t>
    </w:r>
    <w:r w:rsidRPr="00C954C2">
      <w:rPr>
        <w:b/>
        <w:bCs/>
        <w:sz w:val="28"/>
        <w:szCs w:val="28"/>
      </w:rPr>
      <w:t xml:space="preserve">              Course: A</w:t>
    </w:r>
    <w:r w:rsidR="00962C0F" w:rsidRPr="00C954C2">
      <w:rPr>
        <w:b/>
        <w:bCs/>
        <w:sz w:val="28"/>
        <w:szCs w:val="28"/>
      </w:rPr>
      <w:t xml:space="preserve">MDM           </w:t>
    </w:r>
    <w:r w:rsidRPr="00C954C2">
      <w:rPr>
        <w:b/>
        <w:bCs/>
        <w:sz w:val="28"/>
        <w:szCs w:val="28"/>
      </w:rPr>
      <w:t xml:space="preserve">Date(s): </w:t>
    </w:r>
    <w:r w:rsidR="00D37085" w:rsidRPr="00C954C2">
      <w:rPr>
        <w:b/>
        <w:bCs/>
        <w:sz w:val="28"/>
        <w:szCs w:val="28"/>
      </w:rPr>
      <w:t xml:space="preserve">September </w:t>
    </w:r>
    <w:r w:rsidR="001D2D37">
      <w:rPr>
        <w:b/>
        <w:bCs/>
        <w:sz w:val="28"/>
        <w:szCs w:val="28"/>
      </w:rPr>
      <w:t>2</w:t>
    </w:r>
    <w:r w:rsidR="005E42D4">
      <w:rPr>
        <w:b/>
        <w:bCs/>
        <w:sz w:val="28"/>
        <w:szCs w:val="28"/>
      </w:rPr>
      <w:t>2</w:t>
    </w:r>
    <w:proofErr w:type="gramStart"/>
    <w:r w:rsidR="005E42D4" w:rsidRPr="005E42D4">
      <w:rPr>
        <w:b/>
        <w:bCs/>
        <w:sz w:val="28"/>
        <w:szCs w:val="28"/>
        <w:vertAlign w:val="superscript"/>
      </w:rPr>
      <w:t>nd</w:t>
    </w:r>
    <w:r w:rsidR="005E42D4">
      <w:rPr>
        <w:b/>
        <w:bCs/>
        <w:sz w:val="28"/>
        <w:szCs w:val="28"/>
      </w:rPr>
      <w:t xml:space="preserve"> </w:t>
    </w:r>
    <w:r w:rsidR="00D37085" w:rsidRPr="00C954C2">
      <w:rPr>
        <w:b/>
        <w:bCs/>
        <w:sz w:val="28"/>
        <w:szCs w:val="28"/>
      </w:rPr>
      <w:t xml:space="preserve"> –</w:t>
    </w:r>
    <w:proofErr w:type="gramEnd"/>
    <w:r w:rsidR="00D37085" w:rsidRPr="00C954C2">
      <w:rPr>
        <w:b/>
        <w:bCs/>
        <w:sz w:val="28"/>
        <w:szCs w:val="28"/>
      </w:rPr>
      <w:t xml:space="preserve"> </w:t>
    </w:r>
    <w:r w:rsidR="00FD68B6" w:rsidRPr="00C954C2">
      <w:rPr>
        <w:b/>
        <w:bCs/>
        <w:sz w:val="28"/>
        <w:szCs w:val="28"/>
      </w:rPr>
      <w:t>2</w:t>
    </w:r>
    <w:r w:rsidR="005E42D4">
      <w:rPr>
        <w:b/>
        <w:bCs/>
        <w:sz w:val="28"/>
        <w:szCs w:val="28"/>
      </w:rPr>
      <w:t>6</w:t>
    </w:r>
    <w:r w:rsidR="00D37085" w:rsidRPr="00C954C2">
      <w:rPr>
        <w:b/>
        <w:bCs/>
        <w:sz w:val="28"/>
        <w:szCs w:val="28"/>
        <w:vertAlign w:val="superscript"/>
      </w:rPr>
      <w:t>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28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6A76"/>
    <w:rsid w:val="000455E7"/>
    <w:rsid w:val="000D23CA"/>
    <w:rsid w:val="00183E55"/>
    <w:rsid w:val="001D2D37"/>
    <w:rsid w:val="00202A2C"/>
    <w:rsid w:val="002D4136"/>
    <w:rsid w:val="0041741A"/>
    <w:rsid w:val="004251B6"/>
    <w:rsid w:val="004441BA"/>
    <w:rsid w:val="00463711"/>
    <w:rsid w:val="00474733"/>
    <w:rsid w:val="004827D1"/>
    <w:rsid w:val="004E7092"/>
    <w:rsid w:val="00542D2D"/>
    <w:rsid w:val="00556997"/>
    <w:rsid w:val="005825B4"/>
    <w:rsid w:val="005A655A"/>
    <w:rsid w:val="005B6ED6"/>
    <w:rsid w:val="005C7132"/>
    <w:rsid w:val="005E42D4"/>
    <w:rsid w:val="00610BA0"/>
    <w:rsid w:val="00635E7F"/>
    <w:rsid w:val="00694C17"/>
    <w:rsid w:val="006A2CA1"/>
    <w:rsid w:val="006C6E3E"/>
    <w:rsid w:val="0079780A"/>
    <w:rsid w:val="007F2D24"/>
    <w:rsid w:val="008117BD"/>
    <w:rsid w:val="008845B1"/>
    <w:rsid w:val="00933AC4"/>
    <w:rsid w:val="00950955"/>
    <w:rsid w:val="00962C0F"/>
    <w:rsid w:val="009779B1"/>
    <w:rsid w:val="009D352D"/>
    <w:rsid w:val="009E553A"/>
    <w:rsid w:val="009F4E71"/>
    <w:rsid w:val="00A077D5"/>
    <w:rsid w:val="00A07EC3"/>
    <w:rsid w:val="00A255C1"/>
    <w:rsid w:val="00AC2C41"/>
    <w:rsid w:val="00B12A2D"/>
    <w:rsid w:val="00BC40BA"/>
    <w:rsid w:val="00C4168D"/>
    <w:rsid w:val="00C80ECA"/>
    <w:rsid w:val="00C954C2"/>
    <w:rsid w:val="00D12274"/>
    <w:rsid w:val="00D2748F"/>
    <w:rsid w:val="00D37085"/>
    <w:rsid w:val="00D60569"/>
    <w:rsid w:val="00DC03CC"/>
    <w:rsid w:val="00DF337A"/>
    <w:rsid w:val="00E16B47"/>
    <w:rsid w:val="00EA1A29"/>
    <w:rsid w:val="00EA56D9"/>
    <w:rsid w:val="00FD68B6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PlaceholderText">
    <w:name w:val="Placeholder Text"/>
    <w:basedOn w:val="DefaultParagraphFont"/>
    <w:uiPriority w:val="99"/>
    <w:semiHidden/>
    <w:rsid w:val="00A07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DD59080-BFD5-4943-9EFE-B0C533F80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A33E6-53D9-4822-B495-2502C3B3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8F70A-AEE4-41C4-8560-9DBC5C657828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2193</Characters>
  <Application>Microsoft Office Word</Application>
  <DocSecurity>0</DocSecurity>
  <Lines>178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Sorrells, Marian (Mimi)</cp:lastModifiedBy>
  <cp:revision>2</cp:revision>
  <dcterms:created xsi:type="dcterms:W3CDTF">2025-09-21T22:04:00Z</dcterms:created>
  <dcterms:modified xsi:type="dcterms:W3CDTF">2025-09-21T22:04:00Z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GrammarlyDocumentId">
    <vt:lpwstr>6cd54145-a599-4930-9db0-dc02663be892</vt:lpwstr>
  </property>
</Properties>
</file>